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6E" w:rsidRDefault="00EF586E" w:rsidP="00EF586E">
      <w:pPr>
        <w:spacing w:after="0" w:line="240" w:lineRule="auto"/>
        <w:jc w:val="right"/>
        <w:rPr>
          <w:rStyle w:val="3"/>
          <w:rFonts w:eastAsia="Arial Unicode MS"/>
          <w:sz w:val="20"/>
          <w:szCs w:val="20"/>
        </w:rPr>
      </w:pPr>
      <w:r>
        <w:rPr>
          <w:rStyle w:val="3"/>
          <w:rFonts w:eastAsia="Arial Unicode MS"/>
          <w:sz w:val="20"/>
          <w:szCs w:val="20"/>
        </w:rPr>
        <w:t>Приложение №2</w:t>
      </w:r>
    </w:p>
    <w:p w:rsidR="0079418B" w:rsidRPr="00D04215" w:rsidRDefault="0079418B" w:rsidP="00EF586E">
      <w:pPr>
        <w:spacing w:after="0" w:line="240" w:lineRule="auto"/>
        <w:jc w:val="right"/>
        <w:rPr>
          <w:rStyle w:val="3"/>
          <w:rFonts w:eastAsia="Arial Unicode MS"/>
          <w:bCs w:val="0"/>
          <w:sz w:val="20"/>
          <w:szCs w:val="20"/>
        </w:rPr>
      </w:pPr>
    </w:p>
    <w:p w:rsidR="00EF586E" w:rsidRPr="00D04215" w:rsidRDefault="00EF586E" w:rsidP="00EF586E">
      <w:pPr>
        <w:spacing w:after="0" w:line="240" w:lineRule="auto"/>
        <w:jc w:val="right"/>
        <w:rPr>
          <w:rStyle w:val="3"/>
          <w:rFonts w:eastAsia="Arial Unicode MS"/>
          <w:bCs w:val="0"/>
          <w:sz w:val="20"/>
          <w:szCs w:val="20"/>
        </w:rPr>
      </w:pPr>
      <w:r>
        <w:rPr>
          <w:rStyle w:val="3"/>
          <w:rFonts w:eastAsia="Arial Unicode MS"/>
          <w:sz w:val="20"/>
          <w:szCs w:val="20"/>
        </w:rPr>
        <w:t>Утвержден</w:t>
      </w:r>
      <w:r w:rsidRPr="00D04215">
        <w:rPr>
          <w:rStyle w:val="3"/>
          <w:rFonts w:eastAsia="Arial Unicode MS"/>
          <w:sz w:val="20"/>
          <w:szCs w:val="20"/>
        </w:rPr>
        <w:t xml:space="preserve"> </w:t>
      </w:r>
    </w:p>
    <w:p w:rsidR="00EF586E" w:rsidRPr="00D04215" w:rsidRDefault="00112D34" w:rsidP="00EF586E">
      <w:pPr>
        <w:spacing w:after="0" w:line="240" w:lineRule="auto"/>
        <w:jc w:val="right"/>
        <w:rPr>
          <w:rStyle w:val="3"/>
          <w:rFonts w:eastAsia="Arial Unicode MS"/>
          <w:bCs w:val="0"/>
          <w:sz w:val="20"/>
          <w:szCs w:val="20"/>
        </w:rPr>
      </w:pPr>
      <w:r w:rsidRPr="00D04215">
        <w:rPr>
          <w:rStyle w:val="3"/>
          <w:rFonts w:eastAsia="Arial Unicode MS"/>
          <w:sz w:val="20"/>
          <w:szCs w:val="20"/>
        </w:rPr>
        <w:t>П</w:t>
      </w:r>
      <w:r w:rsidR="00EF586E" w:rsidRPr="00D04215">
        <w:rPr>
          <w:rStyle w:val="3"/>
          <w:rFonts w:eastAsia="Arial Unicode MS"/>
          <w:sz w:val="20"/>
          <w:szCs w:val="20"/>
        </w:rPr>
        <w:t>риказом</w:t>
      </w:r>
      <w:r>
        <w:rPr>
          <w:rStyle w:val="3"/>
          <w:rFonts w:eastAsia="Arial Unicode MS"/>
          <w:sz w:val="20"/>
          <w:szCs w:val="20"/>
        </w:rPr>
        <w:t xml:space="preserve"> </w:t>
      </w:r>
      <w:r w:rsidR="002D466A">
        <w:rPr>
          <w:rStyle w:val="3"/>
          <w:rFonts w:eastAsia="Arial Unicode MS"/>
          <w:sz w:val="20"/>
          <w:szCs w:val="20"/>
        </w:rPr>
        <w:t xml:space="preserve"> </w:t>
      </w:r>
      <w:r w:rsidR="00EF586E" w:rsidRPr="00D04215">
        <w:rPr>
          <w:rStyle w:val="3"/>
          <w:rFonts w:eastAsia="Arial Unicode MS"/>
          <w:sz w:val="20"/>
          <w:szCs w:val="20"/>
        </w:rPr>
        <w:t>главного врача</w:t>
      </w:r>
    </w:p>
    <w:p w:rsidR="00EF586E" w:rsidRPr="00D04215" w:rsidRDefault="00EF586E" w:rsidP="00EF586E">
      <w:pPr>
        <w:spacing w:after="0" w:line="240" w:lineRule="auto"/>
        <w:jc w:val="right"/>
        <w:rPr>
          <w:rStyle w:val="3"/>
          <w:rFonts w:eastAsia="Arial Unicode MS"/>
          <w:bCs w:val="0"/>
          <w:sz w:val="20"/>
          <w:szCs w:val="20"/>
        </w:rPr>
      </w:pPr>
      <w:r w:rsidRPr="00D04215">
        <w:rPr>
          <w:rStyle w:val="3"/>
          <w:rFonts w:eastAsia="Arial Unicode MS"/>
          <w:sz w:val="20"/>
          <w:szCs w:val="20"/>
        </w:rPr>
        <w:t xml:space="preserve">ГБУЗ РБ Бакалинская ЦРБ </w:t>
      </w:r>
    </w:p>
    <w:p w:rsidR="00EF586E" w:rsidRPr="00D04215" w:rsidRDefault="00EF586E" w:rsidP="00EF586E">
      <w:pPr>
        <w:spacing w:after="0" w:line="240" w:lineRule="auto"/>
        <w:jc w:val="right"/>
        <w:rPr>
          <w:rStyle w:val="3"/>
          <w:rFonts w:eastAsia="Arial Unicode MS"/>
          <w:bCs w:val="0"/>
          <w:sz w:val="20"/>
          <w:szCs w:val="20"/>
        </w:rPr>
      </w:pPr>
      <w:r>
        <w:rPr>
          <w:rStyle w:val="3"/>
          <w:rFonts w:eastAsia="Arial Unicode MS"/>
          <w:sz w:val="20"/>
          <w:szCs w:val="20"/>
        </w:rPr>
        <w:t xml:space="preserve">от </w:t>
      </w:r>
      <w:r w:rsidR="002218E3">
        <w:rPr>
          <w:rStyle w:val="3"/>
          <w:rFonts w:eastAsia="Arial Unicode MS"/>
          <w:sz w:val="20"/>
          <w:szCs w:val="20"/>
        </w:rPr>
        <w:t>«_</w:t>
      </w:r>
      <w:r w:rsidR="007306E6">
        <w:rPr>
          <w:rStyle w:val="3"/>
          <w:rFonts w:eastAsia="Arial Unicode MS"/>
          <w:sz w:val="20"/>
          <w:szCs w:val="20"/>
        </w:rPr>
        <w:t>12</w:t>
      </w:r>
      <w:r w:rsidR="002218E3">
        <w:rPr>
          <w:rStyle w:val="3"/>
          <w:rFonts w:eastAsia="Arial Unicode MS"/>
          <w:sz w:val="20"/>
          <w:szCs w:val="20"/>
        </w:rPr>
        <w:t>_»__</w:t>
      </w:r>
      <w:r w:rsidR="00112D34">
        <w:rPr>
          <w:rStyle w:val="3"/>
          <w:rFonts w:eastAsia="Arial Unicode MS"/>
          <w:sz w:val="20"/>
          <w:szCs w:val="20"/>
        </w:rPr>
        <w:t>0</w:t>
      </w:r>
      <w:r w:rsidR="00BD3B81">
        <w:rPr>
          <w:rStyle w:val="3"/>
          <w:rFonts w:eastAsia="Arial Unicode MS"/>
          <w:sz w:val="20"/>
          <w:szCs w:val="20"/>
        </w:rPr>
        <w:t>1</w:t>
      </w:r>
      <w:r w:rsidR="002218E3">
        <w:rPr>
          <w:rStyle w:val="3"/>
          <w:rFonts w:eastAsia="Arial Unicode MS"/>
          <w:sz w:val="20"/>
          <w:szCs w:val="20"/>
        </w:rPr>
        <w:t>__</w:t>
      </w:r>
      <w:r>
        <w:rPr>
          <w:rStyle w:val="3"/>
          <w:rFonts w:eastAsia="Arial Unicode MS"/>
          <w:sz w:val="20"/>
          <w:szCs w:val="20"/>
        </w:rPr>
        <w:t xml:space="preserve"> 20</w:t>
      </w:r>
      <w:r w:rsidR="002218E3">
        <w:rPr>
          <w:rStyle w:val="3"/>
          <w:rFonts w:eastAsia="Arial Unicode MS"/>
          <w:sz w:val="20"/>
          <w:szCs w:val="20"/>
        </w:rPr>
        <w:t>2</w:t>
      </w:r>
      <w:r w:rsidR="007306E6">
        <w:rPr>
          <w:rStyle w:val="3"/>
          <w:rFonts w:eastAsia="Arial Unicode MS"/>
          <w:sz w:val="20"/>
          <w:szCs w:val="20"/>
        </w:rPr>
        <w:t>6</w:t>
      </w:r>
      <w:r w:rsidR="008921C7">
        <w:rPr>
          <w:rStyle w:val="3"/>
          <w:rFonts w:eastAsia="Arial Unicode MS"/>
          <w:sz w:val="20"/>
          <w:szCs w:val="20"/>
        </w:rPr>
        <w:t xml:space="preserve"> </w:t>
      </w:r>
      <w:r>
        <w:rPr>
          <w:rStyle w:val="3"/>
          <w:rFonts w:eastAsia="Arial Unicode MS"/>
          <w:sz w:val="20"/>
          <w:szCs w:val="20"/>
        </w:rPr>
        <w:t xml:space="preserve">г. № </w:t>
      </w:r>
      <w:r w:rsidR="008921C7">
        <w:rPr>
          <w:rStyle w:val="3"/>
          <w:rFonts w:eastAsia="Arial Unicode MS"/>
          <w:sz w:val="20"/>
          <w:szCs w:val="20"/>
        </w:rPr>
        <w:t>64</w:t>
      </w:r>
    </w:p>
    <w:p w:rsidR="00EF586E" w:rsidRDefault="00EF586E" w:rsidP="00EF586E">
      <w:pPr>
        <w:autoSpaceDE w:val="0"/>
        <w:autoSpaceDN w:val="0"/>
        <w:adjustRightInd w:val="0"/>
        <w:ind w:left="7080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EF586E" w:rsidRDefault="00EF586E" w:rsidP="00EF586E">
      <w:pPr>
        <w:autoSpaceDE w:val="0"/>
        <w:autoSpaceDN w:val="0"/>
        <w:adjustRightInd w:val="0"/>
        <w:ind w:left="7080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EF586E" w:rsidRDefault="00EF586E" w:rsidP="00EF586E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комиссии ГБУЗ РБ Бакалинская ЦРБ </w:t>
      </w:r>
      <w:r w:rsidR="00905D3C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 урегулированию конфликта интересов</w:t>
      </w:r>
    </w:p>
    <w:p w:rsidR="00EF586E" w:rsidRDefault="00EF586E" w:rsidP="00EF586E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F586E" w:rsidRDefault="00EF586E" w:rsidP="00EF586E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Комиссия </w:t>
      </w:r>
      <w:r w:rsidRPr="00FE6D93">
        <w:rPr>
          <w:rFonts w:ascii="Times New Roman" w:hAnsi="Times New Roman"/>
          <w:sz w:val="28"/>
          <w:szCs w:val="28"/>
        </w:rPr>
        <w:t xml:space="preserve">ГБУЗ РБ Бакалинская ЦРБ </w:t>
      </w:r>
      <w:r w:rsidR="00905D3C">
        <w:rPr>
          <w:rFonts w:ascii="Times New Roman" w:hAnsi="Times New Roman"/>
          <w:sz w:val="28"/>
          <w:szCs w:val="28"/>
        </w:rPr>
        <w:t>по</w:t>
      </w:r>
      <w:bookmarkStart w:id="0" w:name="_GoBack"/>
      <w:bookmarkEnd w:id="0"/>
      <w:r w:rsidRPr="00FE6D93">
        <w:rPr>
          <w:rFonts w:ascii="Times New Roman" w:hAnsi="Times New Roman"/>
          <w:sz w:val="28"/>
          <w:szCs w:val="28"/>
        </w:rPr>
        <w:t xml:space="preserve">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:  </w:t>
      </w:r>
    </w:p>
    <w:p w:rsidR="00EF586E" w:rsidRDefault="00EF586E" w:rsidP="00EF586E">
      <w:p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580040" w:rsidRDefault="00EF586E" w:rsidP="00EF586E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</w:t>
      </w:r>
      <w:r w:rsidR="0058004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586E" w:rsidRDefault="00EF586E" w:rsidP="00EF586E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Самигуллина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Тамара </w:t>
      </w:r>
      <w:proofErr w:type="spellStart"/>
      <w:r>
        <w:rPr>
          <w:rFonts w:ascii="Times New Roman" w:hAnsi="Times New Roman"/>
          <w:sz w:val="28"/>
          <w:szCs w:val="28"/>
        </w:rPr>
        <w:t>Хатыбовна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заместитель главного врача</w:t>
      </w:r>
      <w:r w:rsidR="002218E3">
        <w:rPr>
          <w:rFonts w:ascii="Times New Roman" w:hAnsi="Times New Roman"/>
          <w:sz w:val="28"/>
          <w:szCs w:val="28"/>
        </w:rPr>
        <w:t xml:space="preserve"> по медицинской части</w:t>
      </w:r>
      <w:r w:rsidR="00580040">
        <w:rPr>
          <w:rFonts w:ascii="Times New Roman" w:hAnsi="Times New Roman"/>
          <w:sz w:val="28"/>
          <w:szCs w:val="28"/>
        </w:rPr>
        <w:t xml:space="preserve"> ГБУЗ РБ </w:t>
      </w:r>
      <w:proofErr w:type="spellStart"/>
      <w:r w:rsidR="00580040">
        <w:rPr>
          <w:rFonts w:ascii="Times New Roman" w:hAnsi="Times New Roman"/>
          <w:sz w:val="28"/>
          <w:szCs w:val="28"/>
        </w:rPr>
        <w:t>Бакалинской</w:t>
      </w:r>
      <w:proofErr w:type="spellEnd"/>
      <w:r w:rsidR="00580040">
        <w:rPr>
          <w:rFonts w:ascii="Times New Roman" w:hAnsi="Times New Roman"/>
          <w:sz w:val="28"/>
          <w:szCs w:val="28"/>
        </w:rPr>
        <w:t xml:space="preserve"> ЦРБ;</w:t>
      </w:r>
    </w:p>
    <w:p w:rsidR="00580040" w:rsidRDefault="00580040" w:rsidP="00EF586E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комиссии: </w:t>
      </w:r>
    </w:p>
    <w:p w:rsidR="00580040" w:rsidRDefault="00580040" w:rsidP="00EF586E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Ахатова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Луиза Александровна –  зав. отделением ОМО врач терапевт;</w:t>
      </w:r>
    </w:p>
    <w:p w:rsidR="00580040" w:rsidRDefault="00580040" w:rsidP="00EF586E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</w:p>
    <w:p w:rsidR="00580040" w:rsidRDefault="00580040" w:rsidP="00EF586E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Калимуллина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</w:t>
      </w:r>
      <w:proofErr w:type="spellStart"/>
      <w:r>
        <w:rPr>
          <w:rFonts w:ascii="Times New Roman" w:hAnsi="Times New Roman"/>
          <w:sz w:val="28"/>
          <w:szCs w:val="28"/>
        </w:rPr>
        <w:t>Флюновна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специалист по кадрам;  </w:t>
      </w:r>
    </w:p>
    <w:p w:rsidR="00EF586E" w:rsidRDefault="00EF586E" w:rsidP="00EF586E">
      <w:p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EF586E" w:rsidRDefault="00EF586E" w:rsidP="00EF586E">
      <w:pPr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EF586E" w:rsidRDefault="00580040" w:rsidP="00E523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Павлов И.С. – </w:t>
      </w:r>
      <w:r w:rsidR="00EF58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E5236A">
        <w:rPr>
          <w:rFonts w:ascii="Times New Roman" w:hAnsi="Times New Roman"/>
          <w:sz w:val="28"/>
          <w:szCs w:val="28"/>
        </w:rPr>
        <w:t xml:space="preserve">тветственный врач за организацию работы  </w:t>
      </w:r>
      <w:r w:rsidR="00EF586E">
        <w:rPr>
          <w:rFonts w:ascii="Times New Roman" w:hAnsi="Times New Roman"/>
          <w:sz w:val="28"/>
          <w:szCs w:val="28"/>
        </w:rPr>
        <w:t xml:space="preserve"> поликлиник</w:t>
      </w:r>
      <w:r w:rsidR="00E5236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F586E" w:rsidRDefault="00580040" w:rsidP="00E523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Габдрафикова О.В. –  г</w:t>
      </w:r>
      <w:r w:rsidR="00EF586E">
        <w:rPr>
          <w:rFonts w:ascii="Times New Roman" w:hAnsi="Times New Roman"/>
          <w:sz w:val="28"/>
          <w:szCs w:val="28"/>
        </w:rPr>
        <w:t>лавный бухгалтер</w:t>
      </w:r>
      <w:r>
        <w:rPr>
          <w:rFonts w:ascii="Times New Roman" w:hAnsi="Times New Roman"/>
          <w:sz w:val="28"/>
          <w:szCs w:val="28"/>
        </w:rPr>
        <w:t>;</w:t>
      </w:r>
    </w:p>
    <w:p w:rsidR="00EF586E" w:rsidRDefault="00580040" w:rsidP="00E523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Галиуллиина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А.Р. – </w:t>
      </w:r>
      <w:r w:rsidR="00EF58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EF586E">
        <w:rPr>
          <w:rFonts w:ascii="Times New Roman" w:hAnsi="Times New Roman"/>
          <w:sz w:val="28"/>
          <w:szCs w:val="28"/>
        </w:rPr>
        <w:t>ачальник ПЭО</w:t>
      </w:r>
      <w:r>
        <w:rPr>
          <w:rFonts w:ascii="Times New Roman" w:hAnsi="Times New Roman"/>
          <w:sz w:val="28"/>
          <w:szCs w:val="28"/>
        </w:rPr>
        <w:t>;</w:t>
      </w:r>
    </w:p>
    <w:p w:rsidR="00EF586E" w:rsidRDefault="00580040" w:rsidP="00E523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Закирова Э.М. – </w:t>
      </w:r>
      <w:r w:rsidR="00EF58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EF586E">
        <w:rPr>
          <w:rFonts w:ascii="Times New Roman" w:hAnsi="Times New Roman"/>
          <w:sz w:val="28"/>
          <w:szCs w:val="28"/>
        </w:rPr>
        <w:t xml:space="preserve">ачальник </w:t>
      </w:r>
      <w:proofErr w:type="gramStart"/>
      <w:r w:rsidR="00EF586E"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>;</w:t>
      </w:r>
      <w:r w:rsidR="00EF586E">
        <w:rPr>
          <w:rFonts w:ascii="Times New Roman" w:hAnsi="Times New Roman"/>
          <w:sz w:val="28"/>
          <w:szCs w:val="28"/>
        </w:rPr>
        <w:t xml:space="preserve"> </w:t>
      </w:r>
    </w:p>
    <w:p w:rsidR="00EF586E" w:rsidRDefault="00580040" w:rsidP="007941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Галимуллина Л.Р. – </w:t>
      </w:r>
      <w:r w:rsidR="00EF58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EF586E">
        <w:rPr>
          <w:rFonts w:ascii="Times New Roman" w:hAnsi="Times New Roman"/>
          <w:sz w:val="28"/>
          <w:szCs w:val="28"/>
        </w:rPr>
        <w:t>лавная медицинская сестра</w:t>
      </w:r>
      <w:r>
        <w:rPr>
          <w:rFonts w:ascii="Times New Roman" w:hAnsi="Times New Roman"/>
          <w:sz w:val="28"/>
          <w:szCs w:val="28"/>
        </w:rPr>
        <w:t>;</w:t>
      </w:r>
    </w:p>
    <w:p w:rsidR="00EF586E" w:rsidRDefault="00580040" w:rsidP="0058004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82685B">
        <w:rPr>
          <w:rFonts w:ascii="Times New Roman" w:hAnsi="Times New Roman"/>
          <w:sz w:val="28"/>
          <w:szCs w:val="28"/>
        </w:rPr>
        <w:t>Логачева</w:t>
      </w:r>
      <w:proofErr w:type="spellEnd"/>
      <w:r w:rsidR="0082685B">
        <w:rPr>
          <w:rFonts w:ascii="Times New Roman" w:hAnsi="Times New Roman"/>
          <w:sz w:val="28"/>
          <w:szCs w:val="28"/>
        </w:rPr>
        <w:t xml:space="preserve"> А.К. –  </w:t>
      </w:r>
      <w:r w:rsidR="0079418B">
        <w:rPr>
          <w:rFonts w:ascii="Times New Roman" w:hAnsi="Times New Roman"/>
          <w:sz w:val="28"/>
          <w:szCs w:val="28"/>
        </w:rPr>
        <w:t>юрисконсульт</w:t>
      </w:r>
      <w:r w:rsidR="0082685B">
        <w:rPr>
          <w:rFonts w:ascii="Times New Roman" w:hAnsi="Times New Roman"/>
          <w:sz w:val="28"/>
          <w:szCs w:val="28"/>
        </w:rPr>
        <w:t>;</w:t>
      </w:r>
      <w:r w:rsidR="00EF586E">
        <w:rPr>
          <w:rFonts w:ascii="Times New Roman" w:hAnsi="Times New Roman"/>
          <w:sz w:val="28"/>
          <w:szCs w:val="28"/>
        </w:rPr>
        <w:t xml:space="preserve"> </w:t>
      </w:r>
    </w:p>
    <w:p w:rsidR="00EF586E" w:rsidRDefault="00EF586E" w:rsidP="00EF586E">
      <w:pPr>
        <w:spacing w:after="0"/>
        <w:ind w:left="1080"/>
        <w:jc w:val="both"/>
        <w:rPr>
          <w:rFonts w:ascii="Times New Roman" w:hAnsi="Times New Roman"/>
          <w:sz w:val="20"/>
          <w:szCs w:val="20"/>
        </w:rPr>
      </w:pPr>
    </w:p>
    <w:p w:rsidR="00EF586E" w:rsidRDefault="00EF586E" w:rsidP="00EF586E">
      <w:pPr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Возложить на комиссию обязанности:</w:t>
      </w:r>
    </w:p>
    <w:p w:rsidR="00EF586E" w:rsidRDefault="00EF586E" w:rsidP="007941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предупреждению коррупции, в том числе по выявлению и последующему устранению причин коррупции (профилактика коррупции).</w:t>
      </w:r>
    </w:p>
    <w:p w:rsidR="00EF586E" w:rsidRDefault="00EF586E" w:rsidP="007941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выявлению, предупреждению, пересечению, раскрытию и расследованию коррупционных правонарушений (борьба с коррупцией).</w:t>
      </w:r>
    </w:p>
    <w:p w:rsidR="00EF586E" w:rsidRDefault="00EF586E" w:rsidP="007941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минимизации и (или) ликвидации последствий коррупционных правонарушений.</w:t>
      </w:r>
    </w:p>
    <w:p w:rsidR="007D652F" w:rsidRDefault="007D652F"/>
    <w:sectPr w:rsidR="007D652F" w:rsidSect="00D87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586E"/>
    <w:rsid w:val="00112D34"/>
    <w:rsid w:val="002218E3"/>
    <w:rsid w:val="002747EC"/>
    <w:rsid w:val="002D466A"/>
    <w:rsid w:val="00580040"/>
    <w:rsid w:val="00623D55"/>
    <w:rsid w:val="007306E6"/>
    <w:rsid w:val="0079418B"/>
    <w:rsid w:val="007D652F"/>
    <w:rsid w:val="0082685B"/>
    <w:rsid w:val="008921C7"/>
    <w:rsid w:val="008F286E"/>
    <w:rsid w:val="00905D3C"/>
    <w:rsid w:val="0093032D"/>
    <w:rsid w:val="00A40F99"/>
    <w:rsid w:val="00AF4E10"/>
    <w:rsid w:val="00BD3186"/>
    <w:rsid w:val="00BD3B81"/>
    <w:rsid w:val="00C9660A"/>
    <w:rsid w:val="00D05F28"/>
    <w:rsid w:val="00D876CD"/>
    <w:rsid w:val="00E355A4"/>
    <w:rsid w:val="00E5236A"/>
    <w:rsid w:val="00E71D08"/>
    <w:rsid w:val="00EF586E"/>
    <w:rsid w:val="00F9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EF58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2025-06-26T09:21:00Z</cp:lastPrinted>
  <dcterms:created xsi:type="dcterms:W3CDTF">2018-02-06T07:29:00Z</dcterms:created>
  <dcterms:modified xsi:type="dcterms:W3CDTF">2026-07-13T07:38:00Z</dcterms:modified>
</cp:coreProperties>
</file>